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1E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31</w:t>
      </w:r>
      <w:r w:rsidR="00C94CA6">
        <w:rPr>
          <w:rFonts w:ascii="Times New Roman" w:hAnsi="Times New Roman" w:cs="Times New Roman"/>
        </w:rPr>
        <w:t xml:space="preserve"> – Physical Science </w:t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bookmarkStart w:id="0" w:name="_GoBack"/>
      <w:bookmarkEnd w:id="0"/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18-25</w:t>
      </w:r>
      <w:r w:rsidR="00031BF2">
        <w:rPr>
          <w:rFonts w:ascii="Times New Roman" w:hAnsi="Times New Roman" w:cs="Times New Roman"/>
        </w:rPr>
        <w:t>Mar13</w:t>
      </w:r>
    </w:p>
    <w:p w:rsidR="00031BF2" w:rsidRDefault="001E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 Bowl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>Mr. Stewart</w:t>
      </w:r>
    </w:p>
    <w:p w:rsidR="00C03682" w:rsidRDefault="00C03682" w:rsidP="00C036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HS-ESS2-h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 w:rsidRPr="00C03682">
        <w:rPr>
          <w:rFonts w:ascii="Times New Roman" w:hAnsi="Times New Roman" w:cs="Times New Roman"/>
          <w:sz w:val="44"/>
          <w:szCs w:val="44"/>
        </w:rPr>
        <w:t>Design and conduct investigations to model the conditions at which clouds form and precipitation occurs, taking into account the factors of humidity, temperature, and pressure.</w:t>
      </w:r>
    </w:p>
    <w:p w:rsidR="00B114B6" w:rsidRPr="00C03682" w:rsidRDefault="00B114B6" w:rsidP="00C036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Weather conditions include the temperature and pressure changes that occur during orographic lifting, frontal wedging, air mas convergence, and localized convective lifting; investigations include cooling of water by adiabatic, conductive, </w:t>
      </w:r>
      <w:proofErr w:type="spellStart"/>
      <w:r>
        <w:rPr>
          <w:rFonts w:ascii="Times New Roman" w:hAnsi="Times New Roman" w:cs="Times New Roman"/>
          <w:sz w:val="44"/>
          <w:szCs w:val="44"/>
        </w:rPr>
        <w:t>radiational</w:t>
      </w:r>
      <w:proofErr w:type="spellEnd"/>
      <w:r>
        <w:rPr>
          <w:rFonts w:ascii="Times New Roman" w:hAnsi="Times New Roman" w:cs="Times New Roman"/>
          <w:sz w:val="44"/>
          <w:szCs w:val="44"/>
        </w:rPr>
        <w:t>, or evaporative processes.</w:t>
      </w: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2"/>
    <w:rsid w:val="00031BF2"/>
    <w:rsid w:val="001E6A94"/>
    <w:rsid w:val="002135D0"/>
    <w:rsid w:val="00262E52"/>
    <w:rsid w:val="002A4841"/>
    <w:rsid w:val="00652268"/>
    <w:rsid w:val="007351AA"/>
    <w:rsid w:val="00834724"/>
    <w:rsid w:val="0087701B"/>
    <w:rsid w:val="00A76FF1"/>
    <w:rsid w:val="00B114B6"/>
    <w:rsid w:val="00C03682"/>
    <w:rsid w:val="00C92C56"/>
    <w:rsid w:val="00C94CA6"/>
    <w:rsid w:val="00CF5F9F"/>
    <w:rsid w:val="00F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12</cp:revision>
  <dcterms:created xsi:type="dcterms:W3CDTF">2013-03-07T01:34:00Z</dcterms:created>
  <dcterms:modified xsi:type="dcterms:W3CDTF">2013-03-14T01:54:00Z</dcterms:modified>
</cp:coreProperties>
</file>